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7A11" w:rsidRPr="007F7A11" w:rsidRDefault="007F7A11" w:rsidP="007F7A11">
      <w:pPr>
        <w:spacing w:line="360" w:lineRule="auto"/>
        <w:ind w:leftChars="-295" w:left="-619"/>
        <w:jc w:val="center"/>
        <w:textAlignment w:val="baseline"/>
        <w:rPr>
          <w:rFonts w:ascii="仿宋_GB2312" w:eastAsia="仿宋_GB2312" w:hAnsi="宋体"/>
          <w:sz w:val="22"/>
        </w:rPr>
      </w:pPr>
      <w:r>
        <w:rPr>
          <w:rFonts w:ascii="宋体" w:hAnsi="宋体" w:hint="eastAsia"/>
          <w:sz w:val="22"/>
        </w:rPr>
        <w:t>附件一：</w:t>
      </w:r>
      <w:r w:rsidRPr="007F7A11">
        <w:rPr>
          <w:rFonts w:ascii="黑体" w:eastAsia="黑体" w:hint="eastAsia"/>
          <w:b/>
          <w:sz w:val="28"/>
        </w:rPr>
        <w:t>武汉大学哲学学院第十二届团委、学生会主席团产生办法</w:t>
      </w:r>
    </w:p>
    <w:p w:rsidR="007F7A11" w:rsidRDefault="007F7A11" w:rsidP="007F7A11">
      <w:pPr>
        <w:adjustRightInd w:val="0"/>
        <w:snapToGrid w:val="0"/>
        <w:spacing w:line="440" w:lineRule="exact"/>
        <w:ind w:leftChars="-257" w:left="424" w:hangingChars="400" w:hanging="964"/>
        <w:textAlignment w:val="baseline"/>
        <w:rPr>
          <w:sz w:val="24"/>
        </w:rPr>
      </w:pPr>
      <w:r>
        <w:rPr>
          <w:rFonts w:eastAsia="黑体" w:hint="eastAsia"/>
          <w:b/>
          <w:sz w:val="24"/>
        </w:rPr>
        <w:t>第一条</w:t>
      </w:r>
      <w:r>
        <w:rPr>
          <w:rFonts w:eastAsia="黑体" w:hint="eastAsia"/>
          <w:sz w:val="24"/>
        </w:rPr>
        <w:t xml:space="preserve">  </w:t>
      </w:r>
      <w:r>
        <w:rPr>
          <w:rFonts w:ascii="宋体" w:hAnsi="宋体" w:hint="eastAsia"/>
          <w:sz w:val="24"/>
        </w:rPr>
        <w:t>根据《中华全国学生联合会章程》的有关规定和《武汉大哲学学院学生会章程》，制定本办法。</w:t>
      </w:r>
    </w:p>
    <w:p w:rsidR="007F7A11" w:rsidRDefault="007F7A11" w:rsidP="007F7A11">
      <w:pPr>
        <w:spacing w:line="440" w:lineRule="exact"/>
        <w:ind w:leftChars="-257" w:left="424" w:hangingChars="400" w:hanging="964"/>
        <w:textAlignment w:val="baseline"/>
        <w:rPr>
          <w:sz w:val="24"/>
        </w:rPr>
      </w:pPr>
      <w:r>
        <w:rPr>
          <w:rFonts w:eastAsia="黑体" w:hint="eastAsia"/>
          <w:b/>
          <w:sz w:val="24"/>
        </w:rPr>
        <w:t>第二条</w:t>
      </w:r>
      <w:r>
        <w:rPr>
          <w:rFonts w:eastAsia="黑体" w:hint="eastAsia"/>
          <w:sz w:val="24"/>
        </w:rPr>
        <w:t xml:space="preserve"> </w:t>
      </w:r>
      <w:r>
        <w:rPr>
          <w:rFonts w:hint="eastAsia"/>
          <w:sz w:val="24"/>
        </w:rPr>
        <w:t xml:space="preserve"> </w:t>
      </w:r>
      <w:r>
        <w:rPr>
          <w:rFonts w:hint="eastAsia"/>
          <w:sz w:val="24"/>
        </w:rPr>
        <w:t>武汉大学哲学学院第十二届团委、学生会主席团由五人组成，设学生团委副书记</w:t>
      </w:r>
      <w:r>
        <w:rPr>
          <w:rFonts w:hint="eastAsia"/>
          <w:sz w:val="24"/>
        </w:rPr>
        <w:t>1</w:t>
      </w:r>
      <w:r>
        <w:rPr>
          <w:rFonts w:hint="eastAsia"/>
          <w:sz w:val="24"/>
        </w:rPr>
        <w:t>名，主席</w:t>
      </w:r>
      <w:r>
        <w:rPr>
          <w:rFonts w:hint="eastAsia"/>
          <w:sz w:val="24"/>
        </w:rPr>
        <w:t>1</w:t>
      </w:r>
      <w:r>
        <w:rPr>
          <w:rFonts w:hint="eastAsia"/>
          <w:sz w:val="24"/>
        </w:rPr>
        <w:t>名，副主席</w:t>
      </w:r>
      <w:r>
        <w:rPr>
          <w:rFonts w:hint="eastAsia"/>
          <w:sz w:val="24"/>
        </w:rPr>
        <w:t>3</w:t>
      </w:r>
      <w:r>
        <w:rPr>
          <w:rFonts w:hint="eastAsia"/>
          <w:sz w:val="24"/>
        </w:rPr>
        <w:t>名。</w:t>
      </w:r>
    </w:p>
    <w:p w:rsidR="007F7A11" w:rsidRDefault="007F7A11" w:rsidP="007F7A11">
      <w:pPr>
        <w:spacing w:line="440" w:lineRule="exact"/>
        <w:ind w:leftChars="-257" w:left="424" w:hangingChars="400" w:hanging="964"/>
        <w:textAlignment w:val="baseline"/>
        <w:rPr>
          <w:rFonts w:ascii="宋体" w:hAnsi="宋体"/>
          <w:sz w:val="24"/>
        </w:rPr>
      </w:pPr>
      <w:r>
        <w:rPr>
          <w:rFonts w:eastAsia="黑体" w:hint="eastAsia"/>
          <w:b/>
          <w:sz w:val="24"/>
        </w:rPr>
        <w:t>第三条</w:t>
      </w:r>
      <w:r>
        <w:rPr>
          <w:rFonts w:eastAsia="黑体" w:hint="eastAsia"/>
          <w:b/>
          <w:sz w:val="24"/>
        </w:rPr>
        <w:t xml:space="preserve">  </w:t>
      </w:r>
      <w:r>
        <w:rPr>
          <w:rFonts w:hint="eastAsia"/>
          <w:sz w:val="24"/>
        </w:rPr>
        <w:t>预选会候选人人数少于或等于</w:t>
      </w:r>
      <w:r>
        <w:rPr>
          <w:rFonts w:hint="eastAsia"/>
          <w:sz w:val="24"/>
        </w:rPr>
        <w:t>9</w:t>
      </w:r>
      <w:r>
        <w:rPr>
          <w:rFonts w:hint="eastAsia"/>
          <w:sz w:val="24"/>
        </w:rPr>
        <w:t>人，只进行一轮竞选。若多于</w:t>
      </w:r>
      <w:r>
        <w:rPr>
          <w:rFonts w:hint="eastAsia"/>
          <w:sz w:val="24"/>
        </w:rPr>
        <w:t>9</w:t>
      </w:r>
      <w:r>
        <w:rPr>
          <w:rFonts w:hint="eastAsia"/>
          <w:sz w:val="24"/>
        </w:rPr>
        <w:t>人，则进行两轮。其中第一轮选举的评委由指导老师及</w:t>
      </w:r>
      <w:r>
        <w:rPr>
          <w:rFonts w:ascii="宋体" w:hAnsi="宋体" w:hint="eastAsia"/>
          <w:sz w:val="24"/>
        </w:rPr>
        <w:t>武汉大学哲学学院第六次团代会、学代会筹备委员会</w:t>
      </w:r>
      <w:r>
        <w:rPr>
          <w:rFonts w:hint="eastAsia"/>
          <w:sz w:val="24"/>
        </w:rPr>
        <w:t>主席团成员担任，评委将通过面试、审议、投票等方式选举产生</w:t>
      </w:r>
      <w:r>
        <w:rPr>
          <w:rFonts w:hint="eastAsia"/>
          <w:sz w:val="24"/>
        </w:rPr>
        <w:t>8</w:t>
      </w:r>
      <w:r>
        <w:rPr>
          <w:rFonts w:hint="eastAsia"/>
          <w:sz w:val="24"/>
        </w:rPr>
        <w:t>名候选人参与第二轮选举。</w:t>
      </w:r>
    </w:p>
    <w:p w:rsidR="007F7A11" w:rsidRDefault="007F7A11" w:rsidP="007F7A11">
      <w:pPr>
        <w:snapToGrid w:val="0"/>
        <w:spacing w:line="440" w:lineRule="exact"/>
        <w:ind w:leftChars="-257" w:left="424" w:hangingChars="400" w:hanging="964"/>
        <w:textAlignment w:val="baseline"/>
        <w:rPr>
          <w:sz w:val="24"/>
        </w:rPr>
      </w:pPr>
      <w:r>
        <w:rPr>
          <w:rFonts w:eastAsia="黑体" w:hint="eastAsia"/>
          <w:b/>
          <w:sz w:val="24"/>
        </w:rPr>
        <w:t>第四条</w:t>
      </w:r>
      <w:r>
        <w:rPr>
          <w:rFonts w:hint="eastAsia"/>
          <w:sz w:val="24"/>
        </w:rPr>
        <w:t xml:space="preserve">  </w:t>
      </w:r>
      <w:r>
        <w:rPr>
          <w:rFonts w:hint="eastAsia"/>
          <w:sz w:val="24"/>
        </w:rPr>
        <w:t>武汉大学哲学学院第十二届团委、学生会主席团预选会候选人以个人形式参选，按照事先抽签顺序进行四分钟现场演讲。预选会设监票人</w:t>
      </w:r>
      <w:r>
        <w:rPr>
          <w:rFonts w:hint="eastAsia"/>
          <w:sz w:val="24"/>
        </w:rPr>
        <w:t>2</w:t>
      </w:r>
      <w:r>
        <w:rPr>
          <w:rFonts w:hint="eastAsia"/>
          <w:sz w:val="24"/>
        </w:rPr>
        <w:t>名，总监票人</w:t>
      </w:r>
      <w:r>
        <w:rPr>
          <w:rFonts w:hint="eastAsia"/>
          <w:sz w:val="24"/>
        </w:rPr>
        <w:t>1</w:t>
      </w:r>
      <w:r>
        <w:rPr>
          <w:rFonts w:hint="eastAsia"/>
          <w:sz w:val="24"/>
        </w:rPr>
        <w:t>名。总监票人、监票人由武汉大学哲学学院第六次团代会、学代会纪律监督组担任。预选会设唱票人</w:t>
      </w:r>
      <w:r>
        <w:rPr>
          <w:rFonts w:hint="eastAsia"/>
          <w:sz w:val="24"/>
        </w:rPr>
        <w:t>1</w:t>
      </w:r>
      <w:r>
        <w:rPr>
          <w:rFonts w:hint="eastAsia"/>
          <w:sz w:val="24"/>
        </w:rPr>
        <w:t>名、计票人</w:t>
      </w:r>
      <w:r>
        <w:rPr>
          <w:rFonts w:hint="eastAsia"/>
          <w:sz w:val="24"/>
        </w:rPr>
        <w:t>2</w:t>
      </w:r>
      <w:r>
        <w:rPr>
          <w:rFonts w:hint="eastAsia"/>
          <w:sz w:val="24"/>
        </w:rPr>
        <w:t>名。唱票、计票工作人员由</w:t>
      </w:r>
      <w:r>
        <w:rPr>
          <w:rFonts w:hint="eastAsia"/>
          <w:sz w:val="24"/>
        </w:rPr>
        <w:t>2010</w:t>
      </w:r>
      <w:r>
        <w:rPr>
          <w:rFonts w:hint="eastAsia"/>
          <w:sz w:val="24"/>
        </w:rPr>
        <w:t>、</w:t>
      </w:r>
      <w:r>
        <w:rPr>
          <w:rFonts w:hint="eastAsia"/>
          <w:sz w:val="24"/>
        </w:rPr>
        <w:t>2011</w:t>
      </w:r>
      <w:r>
        <w:rPr>
          <w:rFonts w:hint="eastAsia"/>
          <w:sz w:val="24"/>
        </w:rPr>
        <w:t>、</w:t>
      </w:r>
      <w:r>
        <w:rPr>
          <w:rFonts w:hint="eastAsia"/>
          <w:sz w:val="24"/>
        </w:rPr>
        <w:t>2012</w:t>
      </w:r>
      <w:r>
        <w:rPr>
          <w:rFonts w:hint="eastAsia"/>
          <w:sz w:val="24"/>
        </w:rPr>
        <w:t>级各党支部及支委担任，经过培训后在监票人监督下进行工作。</w:t>
      </w:r>
    </w:p>
    <w:p w:rsidR="007F7A11" w:rsidRDefault="007F7A11" w:rsidP="007F7A11">
      <w:pPr>
        <w:spacing w:line="440" w:lineRule="exact"/>
        <w:ind w:leftChars="-257" w:left="424" w:hangingChars="400" w:hanging="964"/>
        <w:textAlignment w:val="baseline"/>
        <w:rPr>
          <w:sz w:val="24"/>
        </w:rPr>
      </w:pPr>
      <w:r>
        <w:rPr>
          <w:rFonts w:eastAsia="黑体" w:hint="eastAsia"/>
          <w:b/>
          <w:sz w:val="24"/>
        </w:rPr>
        <w:t>第五条</w:t>
      </w:r>
      <w:r>
        <w:rPr>
          <w:rFonts w:eastAsia="黑体" w:hint="eastAsia"/>
          <w:b/>
          <w:sz w:val="24"/>
        </w:rPr>
        <w:t xml:space="preserve">  </w:t>
      </w:r>
      <w:r>
        <w:rPr>
          <w:rFonts w:hint="eastAsia"/>
          <w:sz w:val="24"/>
        </w:rPr>
        <w:t>预选会采取无记名差额选举和当场唱票的形式，简单多数当选，若出现最后一名得票相同，则对相同者进行继续投票，得票多者当选。</w:t>
      </w:r>
    </w:p>
    <w:p w:rsidR="007F7A11" w:rsidRDefault="007F7A11" w:rsidP="007F7A11">
      <w:pPr>
        <w:spacing w:line="440" w:lineRule="exact"/>
        <w:ind w:leftChars="-257" w:left="424" w:hangingChars="400" w:hanging="964"/>
        <w:textAlignment w:val="baseline"/>
        <w:rPr>
          <w:sz w:val="24"/>
        </w:rPr>
      </w:pPr>
      <w:r>
        <w:rPr>
          <w:rFonts w:eastAsia="黑体" w:hint="eastAsia"/>
          <w:b/>
          <w:sz w:val="24"/>
        </w:rPr>
        <w:t>第六条</w:t>
      </w:r>
      <w:r>
        <w:rPr>
          <w:rFonts w:hint="eastAsia"/>
          <w:sz w:val="24"/>
        </w:rPr>
        <w:t xml:space="preserve">  </w:t>
      </w:r>
      <w:r>
        <w:rPr>
          <w:rFonts w:hint="eastAsia"/>
          <w:sz w:val="24"/>
        </w:rPr>
        <w:t>投票前，监票人当场开封并清点选票，根据到会代表人数发放选票，剩余选票现场销毁。收回的选票等于或少于发出的选票，选举有效。收回的选票多于发出的选票，选举无效，应重新选举。</w:t>
      </w:r>
    </w:p>
    <w:p w:rsidR="007F7A11" w:rsidRDefault="007F7A11" w:rsidP="007F7A11">
      <w:pPr>
        <w:spacing w:line="440" w:lineRule="exact"/>
        <w:ind w:leftChars="-257" w:left="424" w:hangingChars="400" w:hanging="964"/>
        <w:textAlignment w:val="baseline"/>
        <w:rPr>
          <w:sz w:val="24"/>
        </w:rPr>
      </w:pPr>
      <w:r>
        <w:rPr>
          <w:rFonts w:eastAsia="黑体" w:hint="eastAsia"/>
          <w:b/>
          <w:sz w:val="24"/>
        </w:rPr>
        <w:t>第七条</w:t>
      </w:r>
      <w:r>
        <w:rPr>
          <w:rFonts w:hint="eastAsia"/>
          <w:sz w:val="24"/>
        </w:rPr>
        <w:t xml:space="preserve">  </w:t>
      </w:r>
      <w:r>
        <w:rPr>
          <w:rFonts w:hint="eastAsia"/>
          <w:sz w:val="24"/>
        </w:rPr>
        <w:t>哲学学院第十二届学生会主席团预选会选举时，投票人对于选票上的候选人，可以投赞成票、不赞成票、弃权票，不能另选他人。填写选票时，对候选人赞成的，在候选人姓名下方空格内画“</w:t>
      </w:r>
      <w:r>
        <w:rPr>
          <w:rFonts w:hint="eastAsia"/>
          <w:sz w:val="24"/>
        </w:rPr>
        <w:t>O</w:t>
      </w:r>
      <w:r>
        <w:rPr>
          <w:rFonts w:hint="eastAsia"/>
          <w:sz w:val="24"/>
        </w:rPr>
        <w:t>”；不赞成的，在候选人姓名下方空格内画“</w:t>
      </w:r>
      <w:r>
        <w:rPr>
          <w:rFonts w:hint="eastAsia"/>
          <w:sz w:val="24"/>
        </w:rPr>
        <w:t>X</w:t>
      </w:r>
      <w:r>
        <w:rPr>
          <w:rFonts w:hint="eastAsia"/>
          <w:sz w:val="24"/>
        </w:rPr>
        <w:t>”；弃权的，不画任何符号；本次选举每张选票应选人数为五人，每张选票所选人数等于应选人数的即为有效票，多于或者少于应选人数的为无效票。画写选票要用钢笔或圆珠笔，画写符号要准确，笔迹要清楚。全部或部分书写模糊无法辨认的选票，为无效票。选票如有涂改视为无效票。</w:t>
      </w:r>
    </w:p>
    <w:p w:rsidR="007F7A11" w:rsidRDefault="007F7A11" w:rsidP="007F7A11">
      <w:pPr>
        <w:spacing w:line="440" w:lineRule="exact"/>
        <w:ind w:leftChars="-257" w:left="424" w:hangingChars="400" w:hanging="964"/>
        <w:textAlignment w:val="baseline"/>
        <w:rPr>
          <w:sz w:val="24"/>
        </w:rPr>
      </w:pPr>
      <w:r>
        <w:rPr>
          <w:rFonts w:eastAsia="黑体" w:hint="eastAsia"/>
          <w:b/>
          <w:sz w:val="24"/>
        </w:rPr>
        <w:t>第八条</w:t>
      </w:r>
      <w:r>
        <w:rPr>
          <w:rFonts w:eastAsia="黑体" w:hint="eastAsia"/>
          <w:b/>
          <w:sz w:val="24"/>
        </w:rPr>
        <w:t xml:space="preserve">  </w:t>
      </w:r>
      <w:r>
        <w:rPr>
          <w:rFonts w:ascii="宋体" w:hAnsi="宋体" w:hint="eastAsia"/>
          <w:sz w:val="24"/>
        </w:rPr>
        <w:t>本届</w:t>
      </w:r>
      <w:r>
        <w:rPr>
          <w:rFonts w:hint="eastAsia"/>
          <w:sz w:val="24"/>
        </w:rPr>
        <w:t>代表在形式选举权过程当中对</w:t>
      </w:r>
      <w:r>
        <w:rPr>
          <w:rFonts w:hint="eastAsia"/>
          <w:sz w:val="24"/>
        </w:rPr>
        <w:t>2013</w:t>
      </w:r>
      <w:r>
        <w:rPr>
          <w:rFonts w:hint="eastAsia"/>
          <w:sz w:val="24"/>
        </w:rPr>
        <w:t>级人员的投票不能超过三名，多于三名则当作弃票处理。</w:t>
      </w:r>
    </w:p>
    <w:p w:rsidR="00B068D0" w:rsidRPr="007F7A11" w:rsidRDefault="007F7A11" w:rsidP="007F7A11">
      <w:pPr>
        <w:spacing w:line="440" w:lineRule="exact"/>
        <w:ind w:leftChars="-257" w:left="424" w:hangingChars="400" w:hanging="964"/>
        <w:textAlignment w:val="baseline"/>
        <w:rPr>
          <w:sz w:val="24"/>
        </w:rPr>
      </w:pPr>
      <w:r>
        <w:rPr>
          <w:rFonts w:eastAsia="黑体" w:hint="eastAsia"/>
          <w:b/>
          <w:sz w:val="24"/>
        </w:rPr>
        <w:t>第九条</w:t>
      </w:r>
      <w:r>
        <w:rPr>
          <w:rFonts w:hint="eastAsia"/>
          <w:sz w:val="24"/>
        </w:rPr>
        <w:t xml:space="preserve">  </w:t>
      </w:r>
      <w:r>
        <w:rPr>
          <w:rFonts w:ascii="宋体" w:hAnsi="宋体" w:hint="eastAsia"/>
          <w:sz w:val="24"/>
        </w:rPr>
        <w:t>本</w:t>
      </w:r>
      <w:r w:rsidR="00E75A2D">
        <w:rPr>
          <w:rFonts w:hint="eastAsia"/>
          <w:sz w:val="24"/>
        </w:rPr>
        <w:t>办法经共青团武汉大学哲学学院第六次代表大会暨武汉大学哲学学院第六</w:t>
      </w:r>
      <w:r>
        <w:rPr>
          <w:rFonts w:hint="eastAsia"/>
          <w:sz w:val="24"/>
        </w:rPr>
        <w:t>次学生代表大会筹备委员会全体会议通过后生效。</w:t>
      </w:r>
      <w:bookmarkStart w:id="0" w:name="_GoBack"/>
      <w:bookmarkEnd w:id="0"/>
    </w:p>
    <w:sectPr w:rsidR="00B068D0" w:rsidRPr="007F7A1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22FA" w:rsidRDefault="009122FA" w:rsidP="007F7A11">
      <w:r>
        <w:separator/>
      </w:r>
    </w:p>
  </w:endnote>
  <w:endnote w:type="continuationSeparator" w:id="0">
    <w:p w:rsidR="009122FA" w:rsidRDefault="009122FA" w:rsidP="007F7A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22FA" w:rsidRDefault="009122FA" w:rsidP="007F7A11">
      <w:r>
        <w:separator/>
      </w:r>
    </w:p>
  </w:footnote>
  <w:footnote w:type="continuationSeparator" w:id="0">
    <w:p w:rsidR="009122FA" w:rsidRDefault="009122FA" w:rsidP="007F7A1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2FF3"/>
    <w:rsid w:val="00450B6F"/>
    <w:rsid w:val="00502FF3"/>
    <w:rsid w:val="007F7A11"/>
    <w:rsid w:val="009122FA"/>
    <w:rsid w:val="00B068D0"/>
    <w:rsid w:val="00E75A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F496B34-BA57-4AA8-BB67-F95340011A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F7A11"/>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F7A11"/>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7F7A11"/>
    <w:rPr>
      <w:sz w:val="18"/>
      <w:szCs w:val="18"/>
    </w:rPr>
  </w:style>
  <w:style w:type="paragraph" w:styleId="a4">
    <w:name w:val="footer"/>
    <w:basedOn w:val="a"/>
    <w:link w:val="Char0"/>
    <w:uiPriority w:val="99"/>
    <w:unhideWhenUsed/>
    <w:rsid w:val="007F7A11"/>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7F7A1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140</Words>
  <Characters>799</Characters>
  <Application>Microsoft Office Word</Application>
  <DocSecurity>0</DocSecurity>
  <Lines>6</Lines>
  <Paragraphs>1</Paragraphs>
  <ScaleCrop>false</ScaleCrop>
  <Company/>
  <LinksUpToDate>false</LinksUpToDate>
  <CharactersWithSpaces>938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skp</dc:creator>
  <cp:keywords/>
  <dc:description/>
  <cp:lastModifiedBy>skp</cp:lastModifiedBy>
  <cp:revision>3</cp:revision>
  <dcterms:created xsi:type="dcterms:W3CDTF">2014-05-08T00:36:00Z</dcterms:created>
  <dcterms:modified xsi:type="dcterms:W3CDTF">2014-05-08T00:45:00Z</dcterms:modified>
</cp:coreProperties>
</file>